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5D" w:rsidRPr="00CB6B97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B97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tbl>
      <w:tblPr>
        <w:tblStyle w:val="a3"/>
        <w:tblW w:w="15134" w:type="dxa"/>
        <w:tblLayout w:type="fixed"/>
        <w:tblLook w:val="04A0"/>
      </w:tblPr>
      <w:tblGrid>
        <w:gridCol w:w="1526"/>
        <w:gridCol w:w="3260"/>
        <w:gridCol w:w="2835"/>
        <w:gridCol w:w="4394"/>
        <w:gridCol w:w="3119"/>
      </w:tblGrid>
      <w:tr w:rsidR="0010575D" w:rsidRPr="00106255" w:rsidTr="008112D6">
        <w:trPr>
          <w:trHeight w:val="273"/>
        </w:trPr>
        <w:tc>
          <w:tcPr>
            <w:tcW w:w="1526" w:type="dxa"/>
            <w:vMerge w:val="restart"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5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10575D" w:rsidRPr="008E362F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  <w:vMerge w:val="restart"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5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9" w:type="dxa"/>
            <w:vMerge w:val="restart"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0575D" w:rsidRPr="00106255" w:rsidTr="008112D6">
        <w:trPr>
          <w:trHeight w:val="548"/>
        </w:trPr>
        <w:tc>
          <w:tcPr>
            <w:tcW w:w="1526" w:type="dxa"/>
            <w:vMerge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75D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научиться</w:t>
            </w:r>
          </w:p>
        </w:tc>
        <w:tc>
          <w:tcPr>
            <w:tcW w:w="2835" w:type="dxa"/>
          </w:tcPr>
          <w:p w:rsidR="0010575D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394" w:type="dxa"/>
            <w:vMerge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0575D" w:rsidRPr="00106255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979" w:rsidRPr="00106255" w:rsidTr="008112D6">
        <w:trPr>
          <w:trHeight w:val="1985"/>
        </w:trPr>
        <w:tc>
          <w:tcPr>
            <w:tcW w:w="1526" w:type="dxa"/>
          </w:tcPr>
          <w:p w:rsidR="00603979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Экология – наука об окружающе</w:t>
            </w:r>
            <w:r w:rsidR="00603979" w:rsidRPr="008112D6">
              <w:rPr>
                <w:rFonts w:ascii="Times New Roman" w:hAnsi="Times New Roman"/>
                <w:b/>
                <w:sz w:val="24"/>
                <w:szCs w:val="24"/>
              </w:rPr>
              <w:t xml:space="preserve">й среде. </w:t>
            </w: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т</w:t>
            </w:r>
            <w:r w:rsidRPr="00603979">
              <w:rPr>
                <w:rFonts w:ascii="Times New Roman" w:hAnsi="Times New Roman"/>
                <w:sz w:val="24"/>
                <w:szCs w:val="24"/>
              </w:rPr>
              <w:t>еоретический материал, предусмотренный программой курса по темам;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Методикам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 xml:space="preserve"> проведения исследований по темам;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о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сновные экологические понятия и термины;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сточники и виды загрязнения воздуха,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воды и почвы на территории своего города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р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оль зеленых насаждений в защите от пыли и шума;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б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иологические и экологические особенности обитателей почвы и водоемов;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иды - биоиндикаторы чистоты классных комнат;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о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тличия естественных и антропогенных ландшафтов;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п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 xml:space="preserve">риродные и антропогенные причины 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возникнове</w:t>
            </w:r>
            <w:r>
              <w:rPr>
                <w:rFonts w:ascii="Times New Roman" w:hAnsi="Times New Roman"/>
                <w:sz w:val="24"/>
                <w:szCs w:val="24"/>
              </w:rPr>
              <w:t>ния экологических проблем в своей местности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>; меры по сохранению природы и защите растений и животных.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Обозначать с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 xml:space="preserve">труктуру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и оформления учебно-исследовательской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 xml:space="preserve"> работы;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Следовать в соответствии с ценностями общества.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Определять кроме </w:t>
            </w:r>
            <w:proofErr w:type="gramStart"/>
            <w:r w:rsidRPr="00603979">
              <w:rPr>
                <w:rFonts w:ascii="Times New Roman" w:hAnsi="Times New Roman"/>
                <w:sz w:val="24"/>
                <w:szCs w:val="24"/>
              </w:rPr>
              <w:t>жизненных</w:t>
            </w:r>
            <w:proofErr w:type="gramEnd"/>
            <w:r w:rsidRPr="00603979">
              <w:rPr>
                <w:rFonts w:ascii="Times New Roman" w:hAnsi="Times New Roman"/>
                <w:sz w:val="24"/>
                <w:szCs w:val="24"/>
              </w:rPr>
              <w:t>, личностных и профессиональные ценности.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Простраивать траекторию профессионального самоо</w:t>
            </w:r>
            <w:r w:rsidR="00811ECE">
              <w:rPr>
                <w:rFonts w:ascii="Times New Roman" w:hAnsi="Times New Roman"/>
                <w:sz w:val="24"/>
                <w:szCs w:val="24"/>
              </w:rPr>
              <w:t xml:space="preserve">пределения. Осуществлять  выбор, </w:t>
            </w:r>
          </w:p>
          <w:p w:rsidR="00603979" w:rsidRPr="00603979" w:rsidRDefault="00811ECE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03979" w:rsidRPr="00603979">
              <w:rPr>
                <w:rFonts w:ascii="Times New Roman" w:hAnsi="Times New Roman"/>
                <w:sz w:val="24"/>
                <w:szCs w:val="24"/>
              </w:rPr>
              <w:t xml:space="preserve"> системе заниматься самообразованием.</w:t>
            </w:r>
          </w:p>
        </w:tc>
        <w:tc>
          <w:tcPr>
            <w:tcW w:w="2835" w:type="dxa"/>
            <w:vMerge w:val="restart"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Выделять, описывать и объяснять существенные признаки объектов и явлений;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Оценивать состояние городской среды и местных экосистем;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Проводить наблюдения в природе за отдельными объектами, процессами и явлениями; оценивать способы природопользования;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Проводить элементарные исследования в природе; анализировать результаты исследования, делать выводы и прогнозы на основе исследования;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Проводить анкетирования, социологические опросы.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Работать с определителями растений и животных; 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Работать с различными </w:t>
            </w:r>
            <w:r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источниками информации.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Формировать портфолио, оформлять исследовательскую работу, составлять презентацию, представлять результаты своей работы.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Применять коммуникативные навыки;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Проявлять устойчивую учебно-познавательную мотивацию и интерес к учению; готовность к самообразованию и самовоспитанию.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Владеть основами рефлексивного чтения.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 Ставить проблему, аргументировать её актуальность.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Выполнять проектные и исследовательские работы разных видов.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Владеть научной терминологией при выполнении проектных и исследовательских работ.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Принимать участие в дискуссиях.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 Осуществлять контроль, коррекцию, </w:t>
            </w:r>
            <w:r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оценку действий партнёра, уметь убеждать.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bCs/>
                <w:sz w:val="24"/>
                <w:szCs w:val="24"/>
              </w:rPr>
              <w:t>Работать в группе —</w:t>
            </w:r>
            <w:r w:rsidRPr="00603979">
              <w:rPr>
                <w:rFonts w:ascii="Times New Roman" w:hAnsi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кооперации; 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интегрироваться в группу сверстников и строить продуктивное взаимодействие со сверстниками и взрослыми;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Владеть основами коммуникативной рефлексии.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своих чувств, мыслей, мотивов и потребностей.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603979">
              <w:rPr>
                <w:rFonts w:ascii="Times New Roman" w:hAnsi="Times New Roman"/>
                <w:sz w:val="24"/>
                <w:szCs w:val="24"/>
              </w:rPr>
              <w:t>действий</w:t>
            </w:r>
            <w:proofErr w:type="gramEnd"/>
            <w:r w:rsidRPr="00603979">
              <w:rPr>
                <w:rFonts w:ascii="Times New Roman" w:hAnsi="Times New Roman"/>
                <w:sz w:val="24"/>
                <w:szCs w:val="24"/>
              </w:rPr>
              <w:t xml:space="preserve"> как в форме громкой социализированной речи, так и в форме внутренней речи.</w:t>
            </w:r>
          </w:p>
        </w:tc>
        <w:tc>
          <w:tcPr>
            <w:tcW w:w="3119" w:type="dxa"/>
            <w:vMerge w:val="restart"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 Планировать пути достижения целей.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 Устанавливать целевые приоритеты.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 xml:space="preserve"> Уметь самостоятельно контролировать своё время и управлять им.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 Принимать решения в проблемной ситуации на основе переговоров.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03979"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79">
              <w:rPr>
                <w:rFonts w:ascii="Times New Roman" w:hAnsi="Times New Roman"/>
                <w:iCs/>
                <w:sz w:val="24"/>
                <w:szCs w:val="24"/>
              </w:rPr>
              <w:t>Осуществлять констатирующий и предвосхищающий контроль по результату и по способу действия</w:t>
            </w:r>
            <w:r w:rsidRPr="00603979">
              <w:rPr>
                <w:rFonts w:ascii="Times New Roman" w:hAnsi="Times New Roman"/>
                <w:sz w:val="24"/>
                <w:szCs w:val="24"/>
              </w:rPr>
              <w:t>; актуальный контроль на уровне произвольного внимания.</w:t>
            </w:r>
          </w:p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79" w:rsidRPr="00106255" w:rsidTr="008112D6">
        <w:tc>
          <w:tcPr>
            <w:tcW w:w="1526" w:type="dxa"/>
          </w:tcPr>
          <w:p w:rsidR="00603979" w:rsidRPr="008112D6" w:rsidRDefault="008112D6" w:rsidP="008112D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Пропаганда </w:t>
            </w:r>
            <w:r w:rsidR="00603979" w:rsidRPr="008112D6">
              <w:rPr>
                <w:rFonts w:ascii="Times New Roman" w:hAnsi="Times New Roman"/>
                <w:b/>
                <w:sz w:val="24"/>
                <w:szCs w:val="24"/>
              </w:rPr>
              <w:t xml:space="preserve">экологических знаний </w:t>
            </w: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ECE" w:rsidRPr="008112D6" w:rsidRDefault="00811ECE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pacing w:val="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79" w:rsidRPr="00106255" w:rsidTr="008112D6">
        <w:tc>
          <w:tcPr>
            <w:tcW w:w="1526" w:type="dxa"/>
          </w:tcPr>
          <w:p w:rsidR="00603979" w:rsidRPr="008112D6" w:rsidRDefault="00603979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112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Озеленение школы  </w:t>
            </w: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2D6" w:rsidRPr="008112D6" w:rsidRDefault="008112D6" w:rsidP="0060397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79" w:rsidRPr="00106255" w:rsidTr="008112D6">
        <w:tc>
          <w:tcPr>
            <w:tcW w:w="1526" w:type="dxa"/>
          </w:tcPr>
          <w:p w:rsidR="00603979" w:rsidRPr="008112D6" w:rsidRDefault="00603979" w:rsidP="0060397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12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Флора и фауна своего края </w:t>
            </w:r>
          </w:p>
        </w:tc>
        <w:tc>
          <w:tcPr>
            <w:tcW w:w="3260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3979" w:rsidRPr="00603979" w:rsidRDefault="00603979" w:rsidP="0060397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D6" w:rsidRDefault="008112D6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Pr="000E4CE8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E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1199"/>
        <w:gridCol w:w="1778"/>
      </w:tblGrid>
      <w:tr w:rsidR="0010575D" w:rsidTr="00EB07C4">
        <w:tc>
          <w:tcPr>
            <w:tcW w:w="1809" w:type="dxa"/>
          </w:tcPr>
          <w:p w:rsidR="0010575D" w:rsidRPr="00136734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73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199" w:type="dxa"/>
          </w:tcPr>
          <w:p w:rsidR="0010575D" w:rsidRPr="00136734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734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1778" w:type="dxa"/>
          </w:tcPr>
          <w:p w:rsidR="0010575D" w:rsidRPr="00136734" w:rsidRDefault="0010575D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73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0575D" w:rsidRPr="00216615" w:rsidTr="00466980">
        <w:trPr>
          <w:trHeight w:val="1175"/>
        </w:trPr>
        <w:tc>
          <w:tcPr>
            <w:tcW w:w="1809" w:type="dxa"/>
          </w:tcPr>
          <w:p w:rsidR="0010575D" w:rsidRPr="0010575D" w:rsidRDefault="00466980" w:rsidP="00E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Экология – наука об окружающе</w:t>
            </w:r>
            <w:r w:rsidR="0010575D" w:rsidRPr="0010575D">
              <w:rPr>
                <w:rFonts w:ascii="Times New Roman" w:hAnsi="Times New Roman"/>
                <w:b/>
                <w:sz w:val="24"/>
                <w:szCs w:val="24"/>
              </w:rPr>
              <w:t>й среде</w:t>
            </w:r>
          </w:p>
        </w:tc>
        <w:tc>
          <w:tcPr>
            <w:tcW w:w="11199" w:type="dxa"/>
          </w:tcPr>
          <w:p w:rsidR="0010575D" w:rsidRPr="00466980" w:rsidRDefault="00466980" w:rsidP="00EB0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466980">
              <w:rPr>
                <w:rFonts w:ascii="Times New Roman" w:eastAsia="Times New Roman" w:hAnsi="Times New Roman" w:cs="Times New Roman"/>
                <w:sz w:val="24"/>
                <w:szCs w:val="24"/>
              </w:rPr>
              <w:t>«Я – и экология!» Ознакомление с содержанием программы обуче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ния. Знакомство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466980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рганизация знакомства между детьми.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6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Экология. </w:t>
            </w:r>
            <w:r w:rsidRPr="004669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 экологии, структура экологии.</w:t>
            </w:r>
            <w:r w:rsidRPr="00466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исследования. Задачи и методы экологического мониторинга.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69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Экологическая безопасность. Модели поведения.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Знакомство со справочной литературой, просмотр журналов, видеофрагментов. </w:t>
            </w:r>
          </w:p>
        </w:tc>
        <w:tc>
          <w:tcPr>
            <w:tcW w:w="1778" w:type="dxa"/>
          </w:tcPr>
          <w:p w:rsidR="0010575D" w:rsidRPr="000E4CE8" w:rsidRDefault="008112D6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575D" w:rsidRPr="00216615" w:rsidTr="00EB07C4">
        <w:tc>
          <w:tcPr>
            <w:tcW w:w="1809" w:type="dxa"/>
          </w:tcPr>
          <w:p w:rsidR="008112D6" w:rsidRPr="008112D6" w:rsidRDefault="008112D6" w:rsidP="008112D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Пропаганда </w:t>
            </w:r>
            <w:r w:rsidRPr="008112D6">
              <w:rPr>
                <w:rFonts w:ascii="Times New Roman" w:hAnsi="Times New Roman"/>
                <w:b/>
                <w:sz w:val="24"/>
                <w:szCs w:val="24"/>
              </w:rPr>
              <w:t xml:space="preserve">экологических знаний </w:t>
            </w:r>
          </w:p>
          <w:p w:rsidR="0010575D" w:rsidRPr="000E4CE8" w:rsidRDefault="0010575D" w:rsidP="00EB0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466980" w:rsidRPr="00C22C99" w:rsidRDefault="00466980" w:rsidP="004669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0191E">
              <w:rPr>
                <w:rFonts w:ascii="Times New Roman" w:hAnsi="Times New Roman" w:cs="Times New Roman"/>
                <w:sz w:val="24"/>
                <w:szCs w:val="24"/>
              </w:rPr>
              <w:t>Естественные воды и их состав. Виды и характеристика загрязнений водных объектов. Понятие о качестве питьевой воды.</w:t>
            </w:r>
            <w:r w:rsidR="0050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A0">
              <w:rPr>
                <w:rFonts w:ascii="Times New Roman" w:hAnsi="Times New Roman" w:cs="Times New Roman"/>
                <w:sz w:val="24"/>
                <w:szCs w:val="24"/>
              </w:rPr>
              <w:t>Методы отбора проб воды. Приемы и методы изучения загрязнения гидросферы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A0">
              <w:rPr>
                <w:rFonts w:ascii="Times New Roman" w:hAnsi="Times New Roman" w:cs="Times New Roman"/>
                <w:sz w:val="24"/>
                <w:szCs w:val="24"/>
              </w:rPr>
              <w:t>Работа в лаборатории.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индивидуальных и коллективных </w:t>
            </w:r>
            <w:r w:rsidRPr="003911A0">
              <w:rPr>
                <w:rFonts w:ascii="Times New Roman" w:hAnsi="Times New Roman" w:cs="Times New Roman"/>
                <w:sz w:val="24"/>
                <w:szCs w:val="24"/>
              </w:rPr>
              <w:t>исследований. Анализ полученных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80F">
              <w:rPr>
                <w:rFonts w:ascii="Times New Roman" w:hAnsi="Times New Roman"/>
                <w:sz w:val="24"/>
                <w:szCs w:val="24"/>
              </w:rPr>
              <w:t>Глобальные экологические проблемы.</w:t>
            </w:r>
            <w:r w:rsidR="0050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источники химического загрязнения воды (промышленные, автомобильные и др.) методы отбора проб воды</w:t>
            </w:r>
            <w:r w:rsidRPr="00D90FC7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последствия загрязнения гидросферы (эвтрофикация водоемов, истощение вод). Приемы и методы изучения загрязнения гидросферы.</w:t>
            </w:r>
            <w:r w:rsidRPr="00D90FC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22C99"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исследовательской деятельности, структура исследовательской работы. Выбор темы и постановка проблемы. Особенности и этапы исследования. Анализ и обработка исследовательской работы. Работа с литературой. Выводы исследовательской работы. Оформление исследовательской работы. </w:t>
            </w:r>
          </w:p>
          <w:p w:rsidR="00466980" w:rsidRPr="00D90FC7" w:rsidRDefault="00466980" w:rsidP="0046698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D90FC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Экскурсии. </w:t>
            </w:r>
          </w:p>
          <w:p w:rsidR="00466980" w:rsidRPr="00D90FC7" w:rsidRDefault="00466980" w:rsidP="004669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водоему. "Описание водоема". "Влияние выбросов промышленных предприятий города на экологическое состояние водоема". </w:t>
            </w:r>
          </w:p>
          <w:p w:rsidR="00466980" w:rsidRPr="00D90FC7" w:rsidRDefault="00466980" w:rsidP="004669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D90FC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Практические работы:</w:t>
            </w:r>
          </w:p>
          <w:p w:rsidR="00466980" w:rsidRPr="00D90FC7" w:rsidRDefault="00466980" w:rsidP="00466980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пылевого загрязнения территории города и микрорайона школы;</w:t>
            </w:r>
          </w:p>
          <w:p w:rsidR="00466980" w:rsidRPr="00D90FC7" w:rsidRDefault="00466980" w:rsidP="00466980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шумового загрязнения территории города и микрорайона школы; </w:t>
            </w:r>
          </w:p>
          <w:p w:rsidR="0010575D" w:rsidRPr="00C22C99" w:rsidRDefault="00466980" w:rsidP="00EB07C4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проб воды и определение общих показателей воды (температуры, мутности, цвета, запаха, наличие примесей) и водородного показателя (</w:t>
            </w:r>
            <w:proofErr w:type="spellStart"/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78" w:type="dxa"/>
          </w:tcPr>
          <w:p w:rsidR="0010575D" w:rsidRPr="00C22C99" w:rsidRDefault="008112D6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C9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10575D" w:rsidRPr="00216615" w:rsidTr="00EB07C4">
        <w:tc>
          <w:tcPr>
            <w:tcW w:w="1809" w:type="dxa"/>
          </w:tcPr>
          <w:p w:rsidR="008112D6" w:rsidRPr="008112D6" w:rsidRDefault="008112D6" w:rsidP="008112D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112D6">
              <w:rPr>
                <w:rFonts w:ascii="Times New Roman" w:hAnsi="Times New Roman"/>
                <w:b/>
                <w:sz w:val="24"/>
                <w:szCs w:val="24"/>
              </w:rPr>
              <w:t xml:space="preserve">Озеленение школы  </w:t>
            </w:r>
          </w:p>
          <w:p w:rsidR="008112D6" w:rsidRPr="008112D6" w:rsidRDefault="008112D6" w:rsidP="008112D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75D" w:rsidRPr="000E4CE8" w:rsidRDefault="0010575D" w:rsidP="00EB0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9" w:type="dxa"/>
          </w:tcPr>
          <w:p w:rsidR="00C22C99" w:rsidRPr="003911A0" w:rsidRDefault="00C22C99" w:rsidP="00C22C9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комнатных растений в жизни человека.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1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Мини-проекты «Мои зелёные друзья: растения – индикаторы, вредные растения».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1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Уход за комнатными растениями.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1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Озеленение классных комнат.</w:t>
            </w:r>
          </w:p>
          <w:p w:rsidR="00C22C99" w:rsidRPr="005E517B" w:rsidRDefault="00C22C99" w:rsidP="00C22C9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Воздушное и п</w:t>
            </w:r>
            <w:r w:rsidRPr="005E51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очвен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ное питание растений.</w:t>
            </w:r>
            <w:r w:rsidRPr="005E51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Виды удобрений. Пит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ание и рост проростков. </w:t>
            </w:r>
            <w:r w:rsidRPr="005E51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Рост корней и побега. Как можно повлиять на рост растения. Обработка почвы. Полив и осушение почвы.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Прищипка и пикировка. </w:t>
            </w:r>
            <w:r w:rsidRPr="005E51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Условия прорастания семян. Всхожесть семян. Сроки посева. Глубина заделки семян.</w:t>
            </w:r>
          </w:p>
          <w:p w:rsidR="00C22C99" w:rsidRDefault="00C22C99" w:rsidP="00C22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2C99" w:rsidRPr="005E517B" w:rsidRDefault="00111E5E" w:rsidP="00C22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Практическая работа</w:t>
            </w:r>
          </w:p>
          <w:p w:rsidR="0010575D" w:rsidRPr="00C22C99" w:rsidRDefault="00C22C99" w:rsidP="00EB0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комнатными растениями, озеленение классных комнат.</w:t>
            </w:r>
          </w:p>
        </w:tc>
        <w:tc>
          <w:tcPr>
            <w:tcW w:w="1778" w:type="dxa"/>
          </w:tcPr>
          <w:p w:rsidR="0010575D" w:rsidRPr="000E4CE8" w:rsidRDefault="008112D6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</w:tr>
      <w:tr w:rsidR="0010575D" w:rsidRPr="00216615" w:rsidTr="00EB07C4">
        <w:tc>
          <w:tcPr>
            <w:tcW w:w="1809" w:type="dxa"/>
          </w:tcPr>
          <w:p w:rsidR="0010575D" w:rsidRPr="000E4CE8" w:rsidRDefault="008112D6" w:rsidP="00EB07C4">
            <w:pPr>
              <w:rPr>
                <w:rFonts w:ascii="Times New Roman" w:hAnsi="Times New Roman" w:cs="Times New Roman"/>
              </w:rPr>
            </w:pPr>
            <w:r w:rsidRPr="008112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Флора и фауна своего края</w:t>
            </w:r>
          </w:p>
        </w:tc>
        <w:tc>
          <w:tcPr>
            <w:tcW w:w="11199" w:type="dxa"/>
          </w:tcPr>
          <w:p w:rsidR="00C22C99" w:rsidRPr="00D90FC7" w:rsidRDefault="00C22C99" w:rsidP="00C22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Флора и фауна Национального парка «Нижняя Кама». </w:t>
            </w:r>
            <w:r w:rsidRPr="00C22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Красная книга растений, животных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  <w:r w:rsidRPr="00C22C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состоянием сообществ организмов как способ оценки их экологического состояния. Факторы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рушений</w:t>
            </w: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экосистем и их определение (тревожность, нарушение внутривидовых и межвидовых отношений, естественных жизненных циклов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биологических объектов при мониторинге загрязнений окружающей среды (растительных и животных организмов). Биоиндикация на примере лиша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йника, сосны, липы, ряски и др.</w:t>
            </w:r>
            <w:r w:rsidR="00CC7A3B"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работы с определителями растений и животных, обучение методикам проведения оценки экологического состояния водных объек</w:t>
            </w:r>
            <w:r w:rsidR="00CC7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</w:t>
            </w:r>
            <w:r w:rsidR="00CC7A3B" w:rsidRPr="00D90FC7">
              <w:rPr>
                <w:rFonts w:ascii="Times New Roman" w:eastAsia="Times New Roman" w:hAnsi="Times New Roman" w:cs="Times New Roman"/>
                <w:sz w:val="24"/>
                <w:szCs w:val="24"/>
              </w:rPr>
              <w:t>леса, проведение  конференции «Загрязнения микрорайона школы», оформление стенда «Город, в котором мы живем».</w:t>
            </w:r>
          </w:p>
          <w:p w:rsidR="00C22C99" w:rsidRPr="00D90FC7" w:rsidRDefault="00C22C99" w:rsidP="00C22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90F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Экскурсии</w:t>
            </w:r>
          </w:p>
          <w:p w:rsidR="0010575D" w:rsidRPr="00CC7A3B" w:rsidRDefault="00C22C99" w:rsidP="00EB0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лес, на водоемы</w:t>
            </w:r>
            <w:r w:rsidR="00CC7A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</w:tcPr>
          <w:p w:rsidR="0010575D" w:rsidRPr="000E4CE8" w:rsidRDefault="008112D6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:rsidR="0010575D" w:rsidRDefault="0010575D" w:rsidP="0010575D">
      <w:pPr>
        <w:rPr>
          <w:rFonts w:ascii="Times New Roman" w:hAnsi="Times New Roman" w:cs="Times New Roman"/>
          <w:sz w:val="24"/>
          <w:szCs w:val="24"/>
        </w:rPr>
      </w:pPr>
    </w:p>
    <w:p w:rsidR="0010575D" w:rsidRDefault="0010575D" w:rsidP="0010575D">
      <w:pPr>
        <w:rPr>
          <w:rFonts w:ascii="Times New Roman" w:hAnsi="Times New Roman" w:cs="Times New Roman"/>
          <w:sz w:val="24"/>
          <w:szCs w:val="24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A3B" w:rsidRDefault="00CC7A3B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A3B" w:rsidRDefault="00CC7A3B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5D" w:rsidRPr="000E4CE8" w:rsidRDefault="0010575D" w:rsidP="00105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E8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W w:w="15417" w:type="dxa"/>
        <w:tblLayout w:type="fixed"/>
        <w:tblLook w:val="04A0"/>
      </w:tblPr>
      <w:tblGrid>
        <w:gridCol w:w="675"/>
        <w:gridCol w:w="6521"/>
        <w:gridCol w:w="1559"/>
        <w:gridCol w:w="1134"/>
        <w:gridCol w:w="992"/>
        <w:gridCol w:w="4536"/>
      </w:tblGrid>
      <w:tr w:rsidR="004623BB" w:rsidTr="008025EB">
        <w:trPr>
          <w:trHeight w:val="272"/>
        </w:trPr>
        <w:tc>
          <w:tcPr>
            <w:tcW w:w="675" w:type="dxa"/>
            <w:vMerge w:val="restart"/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</w:tcPr>
          <w:p w:rsidR="004623BB" w:rsidRPr="000E4CE8" w:rsidRDefault="004623BB" w:rsidP="00462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</w:t>
            </w: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ема занятий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536" w:type="dxa"/>
            <w:vMerge w:val="restart"/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23BB" w:rsidTr="008025EB">
        <w:trPr>
          <w:trHeight w:val="280"/>
        </w:trPr>
        <w:tc>
          <w:tcPr>
            <w:tcW w:w="675" w:type="dxa"/>
            <w:vMerge/>
          </w:tcPr>
          <w:p w:rsidR="004623BB" w:rsidRPr="00136734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4623BB" w:rsidRPr="00136734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4623BB" w:rsidRPr="00136734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623BB" w:rsidRPr="000E4CE8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E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536" w:type="dxa"/>
            <w:vMerge/>
          </w:tcPr>
          <w:p w:rsidR="004623BB" w:rsidRPr="00136734" w:rsidRDefault="004623BB" w:rsidP="00EB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575D" w:rsidTr="00EB07C4">
        <w:trPr>
          <w:trHeight w:val="280"/>
        </w:trPr>
        <w:tc>
          <w:tcPr>
            <w:tcW w:w="15417" w:type="dxa"/>
            <w:gridSpan w:val="6"/>
          </w:tcPr>
          <w:p w:rsidR="0010575D" w:rsidRPr="00CC7A3B" w:rsidRDefault="0010575D" w:rsidP="00EB07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</w:t>
            </w:r>
            <w:r w:rsidR="00CC7A3B" w:rsidRPr="00CC7A3B">
              <w:rPr>
                <w:rFonts w:ascii="Times New Roman" w:hAnsi="Times New Roman"/>
                <w:b/>
                <w:sz w:val="24"/>
                <w:szCs w:val="24"/>
              </w:rPr>
              <w:t>Экология – наука об окружающей среде</w:t>
            </w:r>
            <w:r w:rsidR="00CC7A3B" w:rsidRPr="00CC7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2</w:t>
            </w:r>
            <w:r w:rsidRPr="00CC7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CC7A3B" w:rsidRPr="00CC7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215431" w:rsidTr="00FA4BC6">
        <w:trPr>
          <w:trHeight w:val="256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215431" w:rsidRPr="00215431" w:rsidRDefault="00215431" w:rsidP="0021543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15431">
              <w:rPr>
                <w:rFonts w:ascii="Times New Roman" w:hAnsi="Times New Roman"/>
                <w:sz w:val="20"/>
                <w:szCs w:val="20"/>
              </w:rPr>
              <w:t xml:space="preserve">Вводное занятие. Я – и экология! Ознакомление с содержанием программы обучения. Знакомство с </w:t>
            </w:r>
            <w:proofErr w:type="gramStart"/>
            <w:r w:rsidRPr="00215431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215431">
              <w:rPr>
                <w:rFonts w:ascii="Times New Roman" w:hAnsi="Times New Roman"/>
                <w:sz w:val="20"/>
                <w:szCs w:val="20"/>
              </w:rPr>
              <w:t>. Организация знакомства между детьми.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04181F" w:rsidRDefault="0004181F" w:rsidP="0004181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4181F"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Формирование у обучающихся умений </w:t>
            </w:r>
            <w:r w:rsidRPr="0004181F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построения и реализации новых знаний (понятий, способов действий)</w:t>
            </w:r>
          </w:p>
        </w:tc>
      </w:tr>
      <w:tr w:rsidR="00215431" w:rsidTr="00E63393">
        <w:trPr>
          <w:trHeight w:val="256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215431" w:rsidRPr="00215431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431">
              <w:rPr>
                <w:rFonts w:ascii="Times New Roman" w:hAnsi="Times New Roman"/>
                <w:sz w:val="20"/>
                <w:szCs w:val="20"/>
              </w:rPr>
              <w:t>Экологическая безопасность. Модели поведения.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07577F" w:rsidRDefault="0007577F" w:rsidP="0007577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7577F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Формирование у учащихся деятель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ностных способностей и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к структурированию и систематизации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изучаемого предметного содержания</w:t>
            </w:r>
          </w:p>
        </w:tc>
      </w:tr>
      <w:tr w:rsidR="0010575D" w:rsidTr="00EB07C4">
        <w:trPr>
          <w:trHeight w:val="274"/>
        </w:trPr>
        <w:tc>
          <w:tcPr>
            <w:tcW w:w="15417" w:type="dxa"/>
            <w:gridSpan w:val="6"/>
          </w:tcPr>
          <w:p w:rsidR="0010575D" w:rsidRPr="00CC7A3B" w:rsidRDefault="0010575D" w:rsidP="00CC7A3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</w:t>
            </w:r>
            <w:r w:rsidR="00CC7A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C7A3B" w:rsidRPr="00CC7A3B">
              <w:rPr>
                <w:rFonts w:ascii="Times New Roman" w:hAnsi="Times New Roman"/>
                <w:b/>
                <w:sz w:val="24"/>
                <w:szCs w:val="24"/>
              </w:rPr>
              <w:t xml:space="preserve">Пропаганда экологических знаний </w:t>
            </w:r>
            <w:r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C7A3B"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>– 7</w:t>
            </w:r>
            <w:r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215431" w:rsidTr="00744F39">
        <w:trPr>
          <w:trHeight w:val="500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215431" w:rsidRPr="00D36032" w:rsidRDefault="00215431" w:rsidP="00D3603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36032">
              <w:rPr>
                <w:rFonts w:ascii="Times New Roman" w:hAnsi="Times New Roman"/>
                <w:sz w:val="20"/>
                <w:szCs w:val="20"/>
              </w:rPr>
              <w:t>Естественные воды и их состав. Виды и характеристика загрязнений водных объектов. Понятие о качестве питьевой воды.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07577F" w:rsidP="0007577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7577F">
              <w:rPr>
                <w:rFonts w:ascii="Times New Roman" w:hAnsi="Times New Roman"/>
                <w:spacing w:val="-10"/>
                <w:sz w:val="20"/>
                <w:szCs w:val="20"/>
              </w:rPr>
              <w:t>Формирование у обучающихся деятель</w:t>
            </w:r>
            <w:r w:rsidRPr="0007577F">
              <w:rPr>
                <w:rFonts w:ascii="Times New Roman" w:hAnsi="Times New Roman"/>
                <w:sz w:val="20"/>
                <w:szCs w:val="20"/>
              </w:rPr>
              <w:t>ностных способностей и способностей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r w:rsidRPr="0007577F">
              <w:rPr>
                <w:rFonts w:ascii="Times New Roman" w:hAnsi="Times New Roman"/>
                <w:sz w:val="20"/>
                <w:szCs w:val="20"/>
              </w:rPr>
              <w:t>структурированию и систематизации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hAnsi="Times New Roman"/>
                <w:spacing w:val="-10"/>
                <w:sz w:val="20"/>
                <w:szCs w:val="20"/>
              </w:rPr>
              <w:t>изучаемого предметного содержимого</w:t>
            </w:r>
          </w:p>
        </w:tc>
      </w:tr>
      <w:tr w:rsidR="00215431" w:rsidTr="00AE4813">
        <w:trPr>
          <w:trHeight w:val="371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215431" w:rsidRPr="00D36032" w:rsidRDefault="00D36032" w:rsidP="00D3603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36032">
              <w:rPr>
                <w:rFonts w:ascii="Times New Roman" w:hAnsi="Times New Roman"/>
                <w:sz w:val="20"/>
                <w:szCs w:val="20"/>
              </w:rPr>
              <w:t>Методы отбора проб воды. Приемы и методы изучения загрязнения гидросферы.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К</w:t>
            </w:r>
            <w:r w:rsidRPr="0007577F">
              <w:rPr>
                <w:rFonts w:ascii="Times New Roman" w:hAnsi="Times New Roman"/>
                <w:spacing w:val="-6"/>
                <w:sz w:val="20"/>
                <w:szCs w:val="20"/>
              </w:rPr>
              <w:t>оллективная работа — изучение текста и иллюстративного материала</w:t>
            </w:r>
          </w:p>
        </w:tc>
      </w:tr>
      <w:tr w:rsidR="00215431" w:rsidTr="00D968AA">
        <w:trPr>
          <w:trHeight w:val="283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215431" w:rsidRPr="00D36032" w:rsidRDefault="00D36032" w:rsidP="00D360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36032">
              <w:rPr>
                <w:rFonts w:ascii="Times New Roman" w:hAnsi="Times New Roman"/>
                <w:sz w:val="20"/>
                <w:szCs w:val="20"/>
              </w:rPr>
              <w:t>Работа в лаборатории. Проведение индивидуальных и коллективных исследований. Анализ полученных результатов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Использовать элементы причинно-следственного и структурно - функционального анализа</w:t>
            </w:r>
          </w:p>
        </w:tc>
      </w:tr>
      <w:tr w:rsidR="00215431" w:rsidTr="00674D15">
        <w:trPr>
          <w:trHeight w:val="273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215431" w:rsidRPr="00D36032" w:rsidRDefault="00D36032" w:rsidP="00D3603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D36032">
              <w:rPr>
                <w:rFonts w:ascii="Times New Roman" w:hAnsi="Times New Roman"/>
                <w:sz w:val="20"/>
                <w:szCs w:val="20"/>
              </w:rPr>
              <w:t>Глобальные экологические проблемы.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973A1" w:rsidRDefault="006973A1" w:rsidP="006973A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К</w:t>
            </w:r>
            <w:r w:rsidRPr="006973A1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оллективная проверка,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6973A1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обсуждение и анализ ошибок, допущенных во в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ремя выполнения </w:t>
            </w:r>
            <w:r w:rsidRPr="006973A1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самостоятельного выполнения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6973A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заданий</w:t>
            </w:r>
          </w:p>
        </w:tc>
      </w:tr>
      <w:tr w:rsidR="00215431" w:rsidTr="00A70AAA">
        <w:trPr>
          <w:trHeight w:val="409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215431" w:rsidRPr="00D36032" w:rsidRDefault="00D36032" w:rsidP="00D360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3603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Практические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36032">
              <w:rPr>
                <w:rFonts w:ascii="Times New Roman" w:hAnsi="Times New Roman"/>
                <w:sz w:val="20"/>
                <w:szCs w:val="20"/>
              </w:rPr>
              <w:t>Определение пылевого загрязнения территории города и микрорайона школы;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032">
              <w:rPr>
                <w:rFonts w:ascii="Times New Roman" w:hAnsi="Times New Roman"/>
                <w:sz w:val="20"/>
                <w:szCs w:val="20"/>
              </w:rPr>
              <w:t xml:space="preserve">Определение шумового загрязнения территории города и микрорайона школы;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</w:tr>
      <w:tr w:rsidR="00215431" w:rsidTr="00C3692E">
        <w:trPr>
          <w:trHeight w:val="272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521" w:type="dxa"/>
          </w:tcPr>
          <w:p w:rsidR="00215431" w:rsidRPr="00D36032" w:rsidRDefault="00D36032" w:rsidP="00111E5E">
            <w:pPr>
              <w:pStyle w:val="a4"/>
              <w:rPr>
                <w:b/>
                <w:sz w:val="20"/>
                <w:szCs w:val="20"/>
                <w:u w:val="single"/>
              </w:rPr>
            </w:pPr>
            <w:r w:rsidRPr="00D36032">
              <w:rPr>
                <w:b/>
                <w:sz w:val="20"/>
                <w:szCs w:val="20"/>
                <w:u w:val="single"/>
              </w:rPr>
              <w:t>Практическая работа.</w:t>
            </w:r>
            <w:r w:rsidR="00111E5E" w:rsidRPr="00D90FC7">
              <w:t xml:space="preserve"> </w:t>
            </w:r>
            <w:r w:rsidR="00111E5E" w:rsidRPr="00111E5E">
              <w:rPr>
                <w:rFonts w:ascii="Times New Roman" w:hAnsi="Times New Roman"/>
                <w:sz w:val="20"/>
                <w:szCs w:val="20"/>
              </w:rPr>
              <w:t>Отбор проб воды и определение общих показателей воды (температуры, мутности, цвета, запаха, наличие примесей) и водородного показателя (</w:t>
            </w:r>
            <w:proofErr w:type="spellStart"/>
            <w:r w:rsidR="00111E5E" w:rsidRPr="00111E5E">
              <w:rPr>
                <w:rFonts w:ascii="Times New Roman" w:hAnsi="Times New Roman"/>
                <w:sz w:val="20"/>
                <w:szCs w:val="20"/>
              </w:rPr>
              <w:t>рН</w:t>
            </w:r>
            <w:proofErr w:type="spellEnd"/>
            <w:r w:rsidR="00111E5E" w:rsidRPr="00111E5E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6A2051" w:rsidP="006A205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  <w:t xml:space="preserve">Коллективная работа — поиск ответов </w:t>
            </w:r>
            <w:r w:rsidRPr="006A205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на вопросы учителя с использованием </w:t>
            </w:r>
            <w:r w:rsidR="006973A1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текста</w:t>
            </w:r>
            <w:r w:rsidRPr="006A2051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 и полученных на уроке </w:t>
            </w:r>
            <w:r w:rsidRPr="006A205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знаний. </w:t>
            </w:r>
          </w:p>
        </w:tc>
      </w:tr>
      <w:tr w:rsidR="00D36032" w:rsidTr="00AB52A4">
        <w:trPr>
          <w:trHeight w:val="272"/>
        </w:trPr>
        <w:tc>
          <w:tcPr>
            <w:tcW w:w="675" w:type="dxa"/>
          </w:tcPr>
          <w:p w:rsidR="00D36032" w:rsidRDefault="00D360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521" w:type="dxa"/>
          </w:tcPr>
          <w:p w:rsidR="00D36032" w:rsidRPr="00D36032" w:rsidRDefault="00D36032" w:rsidP="00D36032">
            <w:pPr>
              <w:pStyle w:val="a4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36032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Экскурсия.</w:t>
            </w:r>
            <w:r w:rsidRPr="00D3603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36032">
              <w:rPr>
                <w:rFonts w:ascii="Times New Roman" w:hAnsi="Times New Roman"/>
                <w:sz w:val="20"/>
                <w:szCs w:val="20"/>
              </w:rPr>
              <w:t xml:space="preserve">К водоему. "Описание водоема". "Влияние выбросов промышленных предприятий города на экологическое состояние водоема".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6032" w:rsidRPr="000E4CE8" w:rsidRDefault="00111E5E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032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36032" w:rsidRPr="000E4CE8" w:rsidRDefault="00D36032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D36032" w:rsidRPr="006A2051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Коллективное подведение ито</w:t>
            </w:r>
            <w:r w:rsidRPr="006A205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гов урока, проектирование выполнения </w:t>
            </w:r>
            <w:r w:rsidRPr="006A2051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дифференцированного домашнего за</w:t>
            </w:r>
            <w:r w:rsidRPr="006A2051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дания.</w:t>
            </w:r>
          </w:p>
        </w:tc>
      </w:tr>
      <w:tr w:rsidR="0010575D" w:rsidTr="00EB07C4">
        <w:trPr>
          <w:trHeight w:val="297"/>
        </w:trPr>
        <w:tc>
          <w:tcPr>
            <w:tcW w:w="15417" w:type="dxa"/>
            <w:gridSpan w:val="6"/>
          </w:tcPr>
          <w:p w:rsidR="0010575D" w:rsidRPr="00CC7A3B" w:rsidRDefault="0010575D" w:rsidP="00CC7A3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</w:t>
            </w:r>
            <w:r w:rsidR="00CC7A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="00CC7A3B" w:rsidRPr="00CC7A3B">
              <w:rPr>
                <w:rFonts w:ascii="Times New Roman" w:hAnsi="Times New Roman"/>
                <w:b/>
                <w:sz w:val="24"/>
                <w:szCs w:val="24"/>
              </w:rPr>
              <w:t xml:space="preserve">Озеленение школы  </w:t>
            </w:r>
            <w:r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="00CC7A3B"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>– 5</w:t>
            </w:r>
            <w:r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 </w:t>
            </w:r>
          </w:p>
        </w:tc>
      </w:tr>
      <w:tr w:rsidR="00215431" w:rsidTr="00B12A2A">
        <w:trPr>
          <w:trHeight w:val="234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521" w:type="dxa"/>
          </w:tcPr>
          <w:p w:rsidR="00215431" w:rsidRPr="00111E5E" w:rsidRDefault="00111E5E" w:rsidP="00111E5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11E5E">
              <w:rPr>
                <w:rFonts w:ascii="Times New Roman" w:hAnsi="Times New Roman"/>
                <w:sz w:val="20"/>
                <w:szCs w:val="20"/>
              </w:rPr>
              <w:t>Роль комнатных растений в жизни человека.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973A1" w:rsidRDefault="006973A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973A1">
              <w:rPr>
                <w:rFonts w:ascii="Times New Roman" w:hAnsi="Times New Roman"/>
                <w:sz w:val="20"/>
                <w:szCs w:val="20"/>
              </w:rPr>
              <w:t>Исследование реальных связей и зависимостей</w:t>
            </w:r>
          </w:p>
        </w:tc>
      </w:tr>
      <w:tr w:rsidR="00215431" w:rsidTr="00473C9E">
        <w:trPr>
          <w:trHeight w:val="296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521" w:type="dxa"/>
          </w:tcPr>
          <w:p w:rsidR="00215431" w:rsidRPr="00111E5E" w:rsidRDefault="00111E5E" w:rsidP="00111E5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11E5E">
              <w:rPr>
                <w:rFonts w:ascii="Times New Roman" w:hAnsi="Times New Roman"/>
                <w:sz w:val="20"/>
                <w:szCs w:val="20"/>
              </w:rPr>
              <w:t>Мини-проекты «Мои зелёные друзья: растения – индикаторы, вредные растения».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</w:tr>
      <w:tr w:rsidR="00215431" w:rsidTr="00910F5F">
        <w:trPr>
          <w:trHeight w:val="274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215431" w:rsidRPr="00111E5E" w:rsidRDefault="00111E5E" w:rsidP="00111E5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11E5E">
              <w:rPr>
                <w:rFonts w:ascii="Times New Roman" w:hAnsi="Times New Roman"/>
                <w:sz w:val="20"/>
                <w:szCs w:val="20"/>
              </w:rPr>
              <w:t>Уход за комнатными растениями.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07577F" w:rsidRDefault="0007577F" w:rsidP="0007577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7577F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Формирование у учащихся деятель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ностных способностей и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к структурированию и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lastRenderedPageBreak/>
              <w:t>систематизации</w:t>
            </w:r>
            <w:r w:rsidRPr="0007577F"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изучаемого предметного содержания</w:t>
            </w:r>
          </w:p>
        </w:tc>
      </w:tr>
      <w:tr w:rsidR="00215431" w:rsidTr="003E1339">
        <w:trPr>
          <w:trHeight w:val="421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215431" w:rsidRPr="00111E5E" w:rsidRDefault="00111E5E" w:rsidP="00111E5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1E5E">
              <w:rPr>
                <w:rFonts w:ascii="Times New Roman" w:hAnsi="Times New Roman"/>
                <w:sz w:val="20"/>
                <w:szCs w:val="20"/>
              </w:rPr>
              <w:t>Озеленение классных комнат.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07577F" w:rsidRDefault="0007577F" w:rsidP="0007577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Г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руп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повая работа — сравнение процессов</w:t>
            </w:r>
            <w:r w:rsidRPr="0007577F">
              <w:rPr>
                <w:rFonts w:ascii="Times New Roman" w:hAnsi="Times New Roman" w:cs="Times New Roman"/>
                <w:sz w:val="20"/>
                <w:szCs w:val="20"/>
              </w:rPr>
              <w:t xml:space="preserve"> озеленения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, представление результатов работы</w:t>
            </w:r>
          </w:p>
        </w:tc>
      </w:tr>
      <w:tr w:rsidR="00111E5E" w:rsidTr="00307358">
        <w:trPr>
          <w:trHeight w:val="193"/>
        </w:trPr>
        <w:tc>
          <w:tcPr>
            <w:tcW w:w="675" w:type="dxa"/>
          </w:tcPr>
          <w:p w:rsidR="00111E5E" w:rsidRPr="000E4CE8" w:rsidRDefault="00111E5E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111E5E" w:rsidRPr="00111E5E" w:rsidRDefault="00111E5E" w:rsidP="00111E5E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12A2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Практическая работа</w:t>
            </w:r>
            <w:r w:rsidRPr="00111E5E">
              <w:rPr>
                <w:rFonts w:ascii="Times New Roman" w:hAnsi="Times New Roman"/>
                <w:sz w:val="20"/>
                <w:szCs w:val="20"/>
              </w:rPr>
              <w:t xml:space="preserve">. Уход за комнатными растениями, </w:t>
            </w:r>
            <w:r w:rsidRPr="00B12A2A">
              <w:rPr>
                <w:rFonts w:ascii="Times New Roman" w:hAnsi="Times New Roman"/>
                <w:sz w:val="20"/>
                <w:szCs w:val="20"/>
              </w:rPr>
              <w:t xml:space="preserve">озеленение </w:t>
            </w:r>
            <w:r w:rsidRPr="00111E5E">
              <w:rPr>
                <w:rFonts w:ascii="Times New Roman" w:hAnsi="Times New Roman"/>
                <w:sz w:val="20"/>
                <w:szCs w:val="20"/>
              </w:rPr>
              <w:t>классных комнат.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E5E" w:rsidRPr="000E4CE8" w:rsidRDefault="00111E5E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E5E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111E5E">
              <w:rPr>
                <w:rFonts w:ascii="Times New Roman" w:hAnsi="Times New Roman" w:cs="Times New Roman"/>
                <w:b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1E5E" w:rsidRPr="000E4CE8" w:rsidRDefault="00111E5E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111E5E" w:rsidRPr="0007577F" w:rsidRDefault="0007577F" w:rsidP="0007577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7577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Фронтальный опрос; коллективное под</w:t>
            </w:r>
            <w:r w:rsidRPr="0007577F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ведение итогов урока</w:t>
            </w:r>
            <w:r w:rsidRPr="0007577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0575D" w:rsidTr="00EB07C4">
        <w:trPr>
          <w:trHeight w:val="155"/>
        </w:trPr>
        <w:tc>
          <w:tcPr>
            <w:tcW w:w="15417" w:type="dxa"/>
            <w:gridSpan w:val="6"/>
          </w:tcPr>
          <w:p w:rsidR="0010575D" w:rsidRPr="00CC7A3B" w:rsidRDefault="0010575D" w:rsidP="00EB07C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</w:t>
            </w:r>
            <w:r w:rsidR="00CC7A3B" w:rsidRPr="00CC7A3B">
              <w:rPr>
                <w:rFonts w:ascii="Times New Roman" w:hAnsi="Times New Roman"/>
                <w:b/>
                <w:sz w:val="24"/>
                <w:szCs w:val="24"/>
              </w:rPr>
              <w:t>Флора и фауна своего края</w:t>
            </w:r>
            <w:r w:rsid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16</w:t>
            </w:r>
            <w:r w:rsidRPr="00CC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часа </w:t>
            </w:r>
          </w:p>
        </w:tc>
      </w:tr>
      <w:tr w:rsidR="00215431" w:rsidTr="009678C3">
        <w:trPr>
          <w:trHeight w:val="473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Флора Национального парка «Нижняя Кама».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215431" w:rsidRPr="003F0373">
              <w:rPr>
                <w:rFonts w:ascii="Times New Roman" w:hAnsi="Times New Roman"/>
                <w:sz w:val="20"/>
                <w:szCs w:val="20"/>
              </w:rPr>
              <w:t>аблюдения и эксперименты с использова</w:t>
            </w:r>
            <w:r w:rsidR="00215431" w:rsidRPr="003F0373">
              <w:rPr>
                <w:rFonts w:ascii="Times New Roman" w:hAnsi="Times New Roman"/>
                <w:sz w:val="20"/>
                <w:szCs w:val="20"/>
              </w:rPr>
              <w:softHyphen/>
              <w:t>нием растений</w:t>
            </w:r>
          </w:p>
        </w:tc>
      </w:tr>
      <w:tr w:rsidR="00215431" w:rsidTr="001B7440">
        <w:trPr>
          <w:trHeight w:val="280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215431" w:rsidRPr="00663C04" w:rsidRDefault="00663C04" w:rsidP="00663C0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Красная книга растений</w:t>
            </w:r>
            <w:r w:rsidR="00B12A2A" w:rsidRPr="00663C04">
              <w:rPr>
                <w:rFonts w:ascii="Times New Roman" w:hAnsi="Times New Roman"/>
                <w:sz w:val="20"/>
                <w:szCs w:val="20"/>
              </w:rPr>
              <w:t xml:space="preserve"> Республики Татарстан.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К</w:t>
            </w:r>
            <w:r w:rsidRPr="0007577F">
              <w:rPr>
                <w:rFonts w:ascii="Times New Roman" w:hAnsi="Times New Roman"/>
                <w:spacing w:val="-6"/>
                <w:sz w:val="20"/>
                <w:szCs w:val="20"/>
              </w:rPr>
              <w:t>оллективная работа — изучение текста и иллюстративного материала</w:t>
            </w:r>
          </w:p>
        </w:tc>
      </w:tr>
      <w:tr w:rsidR="00215431" w:rsidTr="00010CE9">
        <w:trPr>
          <w:trHeight w:val="269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Наблюдение за состоянием сообществ организмов как способ оценки их экологического состояния.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 w:rsidR="00B12A2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A2051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</w:tr>
      <w:tr w:rsidR="00215431" w:rsidTr="002C5537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C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Факторы нарушений экосистем и их определение (тревожность, нарушение внутривидовых и межвидовых отношений, естественных жизненных циклов и др.)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Pr="000E4CE8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215431">
              <w:rPr>
                <w:rFonts w:ascii="Times New Roman" w:hAnsi="Times New Roman" w:cs="Times New Roman"/>
                <w:b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7577F" w:rsidRPr="0007577F" w:rsidRDefault="0007577F" w:rsidP="0007577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7577F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Формирование у учащихся деятель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ностных способностей и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к структурированию и систематизации</w:t>
            </w:r>
            <w:r w:rsidRPr="0007577F"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07577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изучаемого предметного содержания</w:t>
            </w:r>
          </w:p>
        </w:tc>
      </w:tr>
      <w:tr w:rsidR="00215431" w:rsidTr="00E812C3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Использование биологических объектов при мониторинге загрязнений окружающей среды (растительных и животных организмов).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К</w:t>
            </w:r>
            <w:r w:rsidRPr="0007577F">
              <w:rPr>
                <w:rFonts w:ascii="Times New Roman" w:hAnsi="Times New Roman"/>
                <w:spacing w:val="-6"/>
                <w:sz w:val="20"/>
                <w:szCs w:val="20"/>
              </w:rPr>
              <w:t>оллективная работа — изучение текста и иллюстративного материала</w:t>
            </w:r>
          </w:p>
        </w:tc>
      </w:tr>
      <w:tr w:rsidR="00215431" w:rsidTr="001962D8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Биоиндикация на примере лишайника, сосны, липы, ряски и др.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B12A2A">
              <w:rPr>
                <w:rFonts w:ascii="Times New Roman" w:hAnsi="Times New Roman" w:cs="Times New Roman"/>
                <w:b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973A1" w:rsidRDefault="006973A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973A1">
              <w:rPr>
                <w:rFonts w:ascii="Times New Roman" w:hAnsi="Times New Roman"/>
                <w:sz w:val="20"/>
                <w:szCs w:val="20"/>
              </w:rPr>
              <w:t>Исследование реальных связей и зависимостей</w:t>
            </w:r>
          </w:p>
        </w:tc>
      </w:tr>
      <w:tr w:rsidR="00215431" w:rsidTr="00111E12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 xml:space="preserve">Обучение работы с определителями растений и животных.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63C04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36032">
              <w:rPr>
                <w:rFonts w:ascii="Times New Roman" w:hAnsi="Times New Roman"/>
                <w:bCs/>
                <w:sz w:val="20"/>
                <w:szCs w:val="20"/>
              </w:rPr>
              <w:t>Оформлен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ие результатов практической</w:t>
            </w:r>
            <w:r w:rsidRPr="00D36032">
              <w:rPr>
                <w:rFonts w:ascii="Times New Roman" w:hAnsi="Times New Roman"/>
                <w:bCs/>
                <w:sz w:val="20"/>
                <w:szCs w:val="20"/>
              </w:rPr>
              <w:t xml:space="preserve"> работы</w:t>
            </w:r>
          </w:p>
        </w:tc>
      </w:tr>
      <w:tr w:rsidR="00215431" w:rsidTr="00E95196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Обучение методикам проведения оценки экологического состояния водных объектов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Использовать элементы причинно-следственного и структурно - функционального анализа</w:t>
            </w:r>
          </w:p>
        </w:tc>
      </w:tr>
      <w:tr w:rsidR="00215431" w:rsidTr="00A922E9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Обучение методикам проведения оценки экологического состояния леса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F71ED1" w:rsidRDefault="00910F5F" w:rsidP="00F71ED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1ED1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Работа в малых группах — подготовка </w:t>
            </w:r>
            <w:r w:rsidRPr="00F71ED1">
              <w:rPr>
                <w:rFonts w:ascii="Times New Roman" w:hAnsi="Times New Roman"/>
                <w:spacing w:val="-5"/>
                <w:sz w:val="20"/>
                <w:szCs w:val="20"/>
              </w:rPr>
              <w:t>и презентация сообщений по теме уро</w:t>
            </w:r>
            <w:r w:rsidRPr="00F71ED1">
              <w:rPr>
                <w:rFonts w:ascii="Times New Roman" w:hAnsi="Times New Roman"/>
                <w:spacing w:val="-6"/>
                <w:sz w:val="20"/>
                <w:szCs w:val="20"/>
              </w:rPr>
              <w:t>ка, обсуждение представленных работ,</w:t>
            </w:r>
            <w:r w:rsidR="00F71ED1" w:rsidRPr="00F71ED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F71ED1">
              <w:rPr>
                <w:rFonts w:ascii="Times New Roman" w:hAnsi="Times New Roman"/>
                <w:spacing w:val="-7"/>
                <w:sz w:val="20"/>
                <w:szCs w:val="20"/>
              </w:rPr>
              <w:t>индивидуальная работа — выполнение</w:t>
            </w:r>
            <w:r w:rsidR="00F71ED1" w:rsidRPr="00F71ED1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F71ED1">
              <w:rPr>
                <w:rFonts w:ascii="Times New Roman" w:hAnsi="Times New Roman"/>
                <w:spacing w:val="-6"/>
                <w:sz w:val="20"/>
                <w:szCs w:val="20"/>
              </w:rPr>
              <w:t>заданий, предложенных учителем,</w:t>
            </w:r>
            <w:r w:rsidR="00F71ED1" w:rsidRPr="00F71ED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F71ED1">
              <w:rPr>
                <w:rFonts w:ascii="Times New Roman" w:hAnsi="Times New Roman"/>
                <w:spacing w:val="-5"/>
                <w:sz w:val="20"/>
                <w:szCs w:val="20"/>
              </w:rPr>
              <w:t>по поиску путей решения экологических</w:t>
            </w:r>
            <w:r w:rsidR="00F71ED1" w:rsidRPr="00F71ED1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F71ED1">
              <w:rPr>
                <w:rFonts w:ascii="Times New Roman" w:hAnsi="Times New Roman"/>
                <w:spacing w:val="-5"/>
                <w:sz w:val="20"/>
                <w:szCs w:val="20"/>
              </w:rPr>
              <w:t>проблем</w:t>
            </w:r>
          </w:p>
        </w:tc>
      </w:tr>
      <w:tr w:rsidR="00215431" w:rsidTr="00FC2D23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6521" w:type="dxa"/>
          </w:tcPr>
          <w:p w:rsidR="00663C04" w:rsidRPr="00884432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84432">
              <w:rPr>
                <w:rFonts w:ascii="Times New Roman" w:hAnsi="Times New Roman"/>
                <w:sz w:val="20"/>
                <w:szCs w:val="20"/>
                <w:u w:val="single"/>
              </w:rPr>
              <w:t>Экскурсия</w:t>
            </w:r>
          </w:p>
          <w:p w:rsidR="00215431" w:rsidRPr="00884432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84432">
              <w:rPr>
                <w:rFonts w:ascii="Times New Roman" w:hAnsi="Times New Roman"/>
                <w:sz w:val="20"/>
                <w:szCs w:val="20"/>
              </w:rPr>
              <w:t>В лес.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6973A1" w:rsidRDefault="006973A1" w:rsidP="006973A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973A1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Коллективная проверка, обсуждение и анализ ошибок, допущенных во время выполнения практической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6973A1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работы и самостоятельного выполнения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6973A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заданий</w:t>
            </w:r>
          </w:p>
        </w:tc>
      </w:tr>
      <w:tr w:rsidR="00215431" w:rsidTr="00370285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6521" w:type="dxa"/>
          </w:tcPr>
          <w:p w:rsidR="00663C04" w:rsidRPr="00663C04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63C04">
              <w:rPr>
                <w:rFonts w:ascii="Times New Roman" w:hAnsi="Times New Roman"/>
                <w:sz w:val="20"/>
                <w:szCs w:val="20"/>
                <w:u w:val="single"/>
              </w:rPr>
              <w:t>Экскурсия</w:t>
            </w:r>
          </w:p>
          <w:p w:rsidR="00215431" w:rsidRPr="00663C04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На водоемы.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910F5F" w:rsidRDefault="00910F5F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10F5F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Коллективная работа — под</w:t>
            </w:r>
            <w:r w:rsidRPr="00910F5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готовка и проведение экскурсии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910F5F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«Изучение и описание экосистемы водоема», прослушивание и рецензи</w:t>
            </w:r>
            <w:r w:rsidRPr="00910F5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рование сообщений одноклассников</w:t>
            </w:r>
          </w:p>
        </w:tc>
      </w:tr>
      <w:tr w:rsidR="00215431" w:rsidTr="00B21553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521" w:type="dxa"/>
          </w:tcPr>
          <w:p w:rsidR="00215431" w:rsidRPr="00663C04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Фауна Национального парка «Нижняя Кама».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6A205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2051">
              <w:rPr>
                <w:rFonts w:ascii="Times New Roman" w:hAnsi="Times New Roman"/>
                <w:sz w:val="20"/>
                <w:szCs w:val="20"/>
              </w:rPr>
              <w:t>Использовать элементы причинно-следственного и структурно - функционального анализа</w:t>
            </w:r>
          </w:p>
        </w:tc>
      </w:tr>
      <w:tr w:rsidR="00215431" w:rsidTr="007B0A1A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6521" w:type="dxa"/>
          </w:tcPr>
          <w:p w:rsidR="00215431" w:rsidRPr="00663C04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Красная книга животных Республики Татарстан.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3F0373" w:rsidRDefault="00F71ED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</w:rPr>
              <w:t>Ф</w:t>
            </w:r>
            <w:r w:rsidRPr="00F71ED1">
              <w:rPr>
                <w:rFonts w:ascii="Times New Roman" w:hAnsi="Times New Roman"/>
                <w:spacing w:val="-5"/>
                <w:sz w:val="20"/>
                <w:szCs w:val="20"/>
              </w:rPr>
              <w:t>ронтальная беседа по теме</w:t>
            </w:r>
            <w:r w:rsidRPr="00F71ED1">
              <w:rPr>
                <w:rFonts w:ascii="Times New Roman" w:hAnsi="Times New Roman"/>
                <w:spacing w:val="-6"/>
                <w:sz w:val="20"/>
                <w:szCs w:val="20"/>
              </w:rPr>
              <w:t>» Охрана природы»; коллективное фор</w:t>
            </w:r>
            <w:r w:rsidRPr="00F71ED1">
              <w:rPr>
                <w:rFonts w:ascii="Times New Roman" w:hAnsi="Times New Roman"/>
                <w:spacing w:val="-16"/>
                <w:sz w:val="20"/>
                <w:szCs w:val="20"/>
              </w:rPr>
              <w:t>мулирование  выводов по теме урока</w:t>
            </w:r>
            <w:r w:rsidRPr="00F71ED1">
              <w:rPr>
                <w:rFonts w:ascii="Times New Roman" w:hAnsi="Times New Roman"/>
                <w:color w:val="000000"/>
                <w:spacing w:val="-16"/>
                <w:sz w:val="20"/>
                <w:szCs w:val="20"/>
              </w:rPr>
              <w:t>.</w:t>
            </w:r>
          </w:p>
        </w:tc>
      </w:tr>
      <w:tr w:rsidR="00215431" w:rsidTr="00C93D78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Проведение  конференции «Загрязнения микрорайона школы».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910F5F" w:rsidRDefault="006973A1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10F5F"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  <w:t>Коллективная работа — опре</w:t>
            </w:r>
            <w:r w:rsidRPr="00910F5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деление цели урока, формулирование определений основных понятий темы, </w:t>
            </w:r>
            <w:r w:rsidRPr="00910F5F"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  <w:t>изучение рубрики</w:t>
            </w:r>
          </w:p>
        </w:tc>
      </w:tr>
      <w:tr w:rsidR="00215431" w:rsidTr="001815E2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6521" w:type="dxa"/>
          </w:tcPr>
          <w:p w:rsidR="00215431" w:rsidRPr="00663C04" w:rsidRDefault="00B12A2A" w:rsidP="00663C0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Оформление стенда «Город, в котором мы живем».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15431" w:rsidRPr="00910F5F" w:rsidRDefault="00910F5F" w:rsidP="00EB07C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10F5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Коллективное сравнение результатов работы </w:t>
            </w:r>
            <w:r w:rsidRPr="00910F5F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с эталоном, обсуждение и анализ причин допущенных ошибок, составление </w:t>
            </w:r>
            <w:r w:rsidRPr="00910F5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алгоритма их исправления, обсуждение </w:t>
            </w:r>
            <w:r w:rsidRPr="00910F5F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результатов работы, фиксирование затруднений в деятельности; самоанализ,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910F5F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самооценка полученных результатов.</w:t>
            </w:r>
          </w:p>
        </w:tc>
      </w:tr>
      <w:tr w:rsidR="00215431" w:rsidTr="00EB6600">
        <w:trPr>
          <w:trHeight w:val="278"/>
        </w:trPr>
        <w:tc>
          <w:tcPr>
            <w:tcW w:w="675" w:type="dxa"/>
          </w:tcPr>
          <w:p w:rsidR="00215431" w:rsidRPr="000E4CE8" w:rsidRDefault="00215431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521" w:type="dxa"/>
          </w:tcPr>
          <w:p w:rsidR="00215431" w:rsidRPr="00663C04" w:rsidRDefault="00663C04" w:rsidP="00663C04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63C04">
              <w:rPr>
                <w:rFonts w:ascii="Times New Roman" w:hAnsi="Times New Roman"/>
                <w:sz w:val="20"/>
                <w:szCs w:val="20"/>
              </w:rPr>
              <w:t>Итоговое занятие-семинар «Природные богатства РТ 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431" w:rsidRDefault="00B12A2A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14.05</w:t>
            </w:r>
          </w:p>
          <w:p w:rsidR="00884432" w:rsidRDefault="00884432" w:rsidP="00EB0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5431" w:rsidRPr="000E4CE8" w:rsidRDefault="00215431" w:rsidP="00EB0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910F5F" w:rsidRPr="00910F5F" w:rsidRDefault="00910F5F" w:rsidP="00910F5F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910F5F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Формирование у обучающихся спо</w:t>
            </w:r>
            <w:r w:rsidRPr="00910F5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собностей к рефлексии коррекционно-контрольного типа и 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910F5F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коррекционной нормы (фиксирование</w:t>
            </w:r>
            <w:proofErr w:type="gramEnd"/>
          </w:p>
          <w:p w:rsidR="00215431" w:rsidRPr="003F0373" w:rsidRDefault="00910F5F" w:rsidP="00910F5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10F5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собственных затруднений в учебной </w:t>
            </w:r>
            <w:r w:rsidRPr="00910F5F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деятельности)</w:t>
            </w:r>
          </w:p>
        </w:tc>
      </w:tr>
    </w:tbl>
    <w:p w:rsidR="0010575D" w:rsidRDefault="0010575D" w:rsidP="0010575D">
      <w:pPr>
        <w:rPr>
          <w:rFonts w:ascii="Times New Roman" w:hAnsi="Times New Roman" w:cs="Times New Roman"/>
          <w:sz w:val="24"/>
          <w:szCs w:val="24"/>
        </w:rPr>
      </w:pPr>
    </w:p>
    <w:p w:rsidR="00663C04" w:rsidRDefault="00663C04" w:rsidP="0010575D">
      <w:pPr>
        <w:rPr>
          <w:rFonts w:ascii="Times New Roman" w:hAnsi="Times New Roman" w:cs="Times New Roman"/>
          <w:sz w:val="24"/>
          <w:szCs w:val="24"/>
        </w:rPr>
      </w:pPr>
    </w:p>
    <w:p w:rsidR="00663C04" w:rsidRDefault="00663C04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F71ED1" w:rsidRDefault="00F71ED1" w:rsidP="0010575D">
      <w:pPr>
        <w:rPr>
          <w:rFonts w:ascii="Times New Roman" w:hAnsi="Times New Roman" w:cs="Times New Roman"/>
          <w:sz w:val="24"/>
          <w:szCs w:val="24"/>
        </w:rPr>
      </w:pPr>
    </w:p>
    <w:p w:rsidR="00663C04" w:rsidRDefault="00663C04" w:rsidP="0010575D">
      <w:pPr>
        <w:rPr>
          <w:rFonts w:ascii="Times New Roman" w:hAnsi="Times New Roman" w:cs="Times New Roman"/>
          <w:sz w:val="24"/>
          <w:szCs w:val="24"/>
        </w:rPr>
      </w:pPr>
    </w:p>
    <w:p w:rsidR="00A243AA" w:rsidRDefault="00A243AA" w:rsidP="0010575D">
      <w:pPr>
        <w:rPr>
          <w:rFonts w:ascii="Times New Roman" w:hAnsi="Times New Roman" w:cs="Times New Roman"/>
          <w:sz w:val="24"/>
          <w:szCs w:val="24"/>
        </w:rPr>
      </w:pPr>
    </w:p>
    <w:p w:rsidR="00A243AA" w:rsidRDefault="00A243AA" w:rsidP="0010575D">
      <w:pPr>
        <w:rPr>
          <w:rFonts w:ascii="Times New Roman" w:hAnsi="Times New Roman" w:cs="Times New Roman"/>
          <w:sz w:val="24"/>
          <w:szCs w:val="24"/>
        </w:rPr>
      </w:pP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b/>
          <w:sz w:val="40"/>
          <w:szCs w:val="40"/>
        </w:rPr>
        <w:lastRenderedPageBreak/>
        <w:t>02.04</w:t>
      </w:r>
      <w:r>
        <w:t xml:space="preserve">                                                    </w:t>
      </w:r>
      <w:r w:rsidRPr="006477E5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10575D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 xml:space="preserve">                                     «Средняя общеобразовательная школа №18 с  углубленным изучением отдельных предметов»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«Принято»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Педагогическим советом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п</w:t>
      </w:r>
      <w:r w:rsidR="00884432">
        <w:rPr>
          <w:rFonts w:ascii="Times New Roman" w:hAnsi="Times New Roman"/>
          <w:sz w:val="24"/>
          <w:szCs w:val="24"/>
        </w:rPr>
        <w:t>ротокол от  28.08.2020</w:t>
      </w:r>
      <w:r w:rsidRPr="006477E5">
        <w:rPr>
          <w:rFonts w:ascii="Times New Roman" w:hAnsi="Times New Roman"/>
          <w:sz w:val="24"/>
          <w:szCs w:val="24"/>
        </w:rPr>
        <w:t xml:space="preserve">  г. № 1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Введено п</w:t>
      </w:r>
      <w:r w:rsidR="00884432">
        <w:rPr>
          <w:rFonts w:ascii="Times New Roman" w:hAnsi="Times New Roman"/>
          <w:sz w:val="24"/>
          <w:szCs w:val="24"/>
        </w:rPr>
        <w:t>риказом от  28.08.2020   г. №147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Директор школы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___________   Гайнуллин Н.З.</w:t>
      </w:r>
    </w:p>
    <w:p w:rsidR="0010575D" w:rsidRPr="006477E5" w:rsidRDefault="0010575D" w:rsidP="0010575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Подпись              Ф.И.О.</w:t>
      </w:r>
    </w:p>
    <w:p w:rsidR="0010575D" w:rsidRPr="000B0966" w:rsidRDefault="0010575D" w:rsidP="0010575D">
      <w:pPr>
        <w:shd w:val="clear" w:color="auto" w:fill="FFFFFF"/>
        <w:ind w:left="567" w:right="567" w:firstLine="4820"/>
        <w:jc w:val="right"/>
        <w:rPr>
          <w:bCs/>
        </w:rPr>
      </w:pPr>
    </w:p>
    <w:p w:rsidR="0010575D" w:rsidRPr="007C65BE" w:rsidRDefault="0010575D" w:rsidP="0010575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C65BE">
        <w:rPr>
          <w:rFonts w:ascii="Times New Roman" w:hAnsi="Times New Roman"/>
          <w:b/>
          <w:sz w:val="24"/>
          <w:szCs w:val="24"/>
        </w:rPr>
        <w:t>Программа  курса</w:t>
      </w:r>
    </w:p>
    <w:p w:rsidR="0010575D" w:rsidRPr="004345A1" w:rsidRDefault="004345A1" w:rsidP="0010575D">
      <w:pPr>
        <w:pStyle w:val="a4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“</w:t>
      </w:r>
      <w:r w:rsidR="00867CE9" w:rsidRPr="004345A1">
        <w:rPr>
          <w:rFonts w:ascii="Times New Roman" w:hAnsi="Times New Roman"/>
          <w:sz w:val="24"/>
          <w:szCs w:val="24"/>
          <w:u w:val="single"/>
        </w:rPr>
        <w:t>Физиология растении</w:t>
      </w:r>
      <w:r>
        <w:rPr>
          <w:rFonts w:ascii="Times New Roman" w:hAnsi="Times New Roman"/>
          <w:b/>
          <w:iCs/>
          <w:sz w:val="24"/>
          <w:szCs w:val="24"/>
          <w:u w:val="single"/>
          <w:lang w:val="tt-RU"/>
        </w:rPr>
        <w:t>”</w:t>
      </w:r>
    </w:p>
    <w:p w:rsidR="0010575D" w:rsidRPr="007C65BE" w:rsidRDefault="0010575D" w:rsidP="0010575D">
      <w:pPr>
        <w:pStyle w:val="a4"/>
        <w:jc w:val="center"/>
        <w:rPr>
          <w:rFonts w:ascii="Times New Roman" w:hAnsi="Times New Roman"/>
          <w:sz w:val="24"/>
          <w:szCs w:val="24"/>
          <w:u w:val="single"/>
        </w:rPr>
      </w:pPr>
      <w:r w:rsidRPr="007C65BE">
        <w:rPr>
          <w:rFonts w:ascii="Times New Roman" w:hAnsi="Times New Roman"/>
          <w:sz w:val="24"/>
          <w:szCs w:val="24"/>
          <w:u w:val="single"/>
        </w:rPr>
        <w:t>для  9 класса (</w:t>
      </w:r>
      <w:r w:rsidRPr="007C65BE">
        <w:rPr>
          <w:rFonts w:ascii="Times New Roman" w:hAnsi="Times New Roman"/>
          <w:i/>
          <w:sz w:val="24"/>
          <w:szCs w:val="24"/>
          <w:u w:val="single"/>
        </w:rPr>
        <w:t>количество часов в неделю-1ч, год-30ч</w:t>
      </w:r>
      <w:r w:rsidRPr="007C65BE">
        <w:rPr>
          <w:rFonts w:ascii="Times New Roman" w:hAnsi="Times New Roman"/>
          <w:sz w:val="24"/>
          <w:szCs w:val="24"/>
          <w:u w:val="single"/>
        </w:rPr>
        <w:t>)</w:t>
      </w:r>
    </w:p>
    <w:p w:rsidR="0010575D" w:rsidRPr="00AA17A5" w:rsidRDefault="0010575D" w:rsidP="0010575D">
      <w:pPr>
        <w:jc w:val="center"/>
        <w:rPr>
          <w:b/>
          <w:lang w:val="tt-RU"/>
        </w:rPr>
      </w:pP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Составитель: Алексашечкина В.В. учитель биологии высшей квалификационной категории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«Согласовано»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Заместитель директ</w:t>
      </w:r>
      <w:r w:rsidR="0052744E">
        <w:rPr>
          <w:rFonts w:ascii="Times New Roman" w:hAnsi="Times New Roman"/>
          <w:sz w:val="24"/>
          <w:szCs w:val="24"/>
        </w:rPr>
        <w:t xml:space="preserve">ора________ </w:t>
      </w:r>
      <w:proofErr w:type="spellStart"/>
      <w:r w:rsidR="0052744E">
        <w:rPr>
          <w:rFonts w:ascii="Times New Roman" w:hAnsi="Times New Roman"/>
          <w:sz w:val="24"/>
          <w:szCs w:val="24"/>
        </w:rPr>
        <w:t>Хазиева</w:t>
      </w:r>
      <w:proofErr w:type="spellEnd"/>
      <w:r w:rsidR="0052744E">
        <w:rPr>
          <w:rFonts w:ascii="Times New Roman" w:hAnsi="Times New Roman"/>
          <w:sz w:val="24"/>
          <w:szCs w:val="24"/>
        </w:rPr>
        <w:t xml:space="preserve"> Э.Р.  от  27.08.2020</w:t>
      </w:r>
      <w:r w:rsidRPr="006477E5">
        <w:rPr>
          <w:rFonts w:ascii="Times New Roman" w:hAnsi="Times New Roman"/>
          <w:sz w:val="24"/>
          <w:szCs w:val="24"/>
        </w:rPr>
        <w:t xml:space="preserve">   г.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 xml:space="preserve">                                           Подпись     Ф.И.О.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«Рассмотрено»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На заседании МО, п</w:t>
      </w:r>
      <w:r w:rsidR="0052744E">
        <w:rPr>
          <w:rFonts w:ascii="Times New Roman" w:hAnsi="Times New Roman"/>
          <w:sz w:val="24"/>
          <w:szCs w:val="24"/>
        </w:rPr>
        <w:t>ротокол от  27.08.2020</w:t>
      </w:r>
      <w:r w:rsidRPr="006477E5">
        <w:rPr>
          <w:rFonts w:ascii="Times New Roman" w:hAnsi="Times New Roman"/>
          <w:sz w:val="24"/>
          <w:szCs w:val="24"/>
        </w:rPr>
        <w:t xml:space="preserve">    г. №1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Руководитель МО _______</w:t>
      </w:r>
      <w:r w:rsidR="0052744E">
        <w:rPr>
          <w:rFonts w:ascii="Times New Roman" w:hAnsi="Times New Roman"/>
          <w:sz w:val="24"/>
          <w:szCs w:val="24"/>
        </w:rPr>
        <w:t xml:space="preserve">_  </w:t>
      </w:r>
      <w:proofErr w:type="spellStart"/>
      <w:r w:rsidR="0052744E">
        <w:rPr>
          <w:rFonts w:ascii="Times New Roman" w:hAnsi="Times New Roman"/>
          <w:sz w:val="24"/>
          <w:szCs w:val="24"/>
        </w:rPr>
        <w:t>Аржанцева</w:t>
      </w:r>
      <w:proofErr w:type="spellEnd"/>
      <w:r w:rsidR="0052744E">
        <w:rPr>
          <w:rFonts w:ascii="Times New Roman" w:hAnsi="Times New Roman"/>
          <w:sz w:val="24"/>
          <w:szCs w:val="24"/>
        </w:rPr>
        <w:t xml:space="preserve"> С.Г. от  27.08. 2020</w:t>
      </w:r>
      <w:r w:rsidRPr="006477E5">
        <w:rPr>
          <w:rFonts w:ascii="Times New Roman" w:hAnsi="Times New Roman"/>
          <w:sz w:val="24"/>
          <w:szCs w:val="24"/>
        </w:rPr>
        <w:t xml:space="preserve">   г.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 xml:space="preserve">                                   Подпись     Ф.И.О.</w:t>
      </w:r>
    </w:p>
    <w:p w:rsidR="0010575D" w:rsidRPr="006477E5" w:rsidRDefault="0010575D" w:rsidP="0010575D">
      <w:pPr>
        <w:pStyle w:val="a4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 xml:space="preserve"> </w:t>
      </w:r>
    </w:p>
    <w:p w:rsidR="0010575D" w:rsidRDefault="0010575D" w:rsidP="0010575D">
      <w:pPr>
        <w:shd w:val="clear" w:color="auto" w:fill="FFFFFF"/>
        <w:ind w:left="142" w:right="567"/>
        <w:jc w:val="center"/>
        <w:rPr>
          <w:bCs/>
        </w:rPr>
      </w:pPr>
    </w:p>
    <w:p w:rsidR="0010575D" w:rsidRPr="006477E5" w:rsidRDefault="0010575D" w:rsidP="0010575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477E5">
        <w:rPr>
          <w:rFonts w:ascii="Times New Roman" w:hAnsi="Times New Roman"/>
          <w:sz w:val="24"/>
          <w:szCs w:val="24"/>
        </w:rPr>
        <w:t>Набережные Челны</w:t>
      </w:r>
    </w:p>
    <w:p w:rsidR="0010575D" w:rsidRPr="0040433E" w:rsidRDefault="0052744E" w:rsidP="0010575D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="0010575D" w:rsidRPr="006477E5">
        <w:rPr>
          <w:rFonts w:ascii="Times New Roman" w:hAnsi="Times New Roman"/>
          <w:sz w:val="24"/>
          <w:szCs w:val="24"/>
        </w:rPr>
        <w:t xml:space="preserve"> г.</w:t>
      </w:r>
    </w:p>
    <w:p w:rsidR="0010575D" w:rsidRPr="00EF32CA" w:rsidRDefault="0010575D" w:rsidP="00A243AA">
      <w:pPr>
        <w:rPr>
          <w:b/>
          <w:bCs/>
          <w:lang w:val="tt-RU"/>
        </w:rPr>
      </w:pPr>
    </w:p>
    <w:sectPr w:rsidR="0010575D" w:rsidRPr="00EF32CA" w:rsidSect="001367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0AC4"/>
    <w:multiLevelType w:val="hybridMultilevel"/>
    <w:tmpl w:val="43DA67E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D1C1F39"/>
    <w:multiLevelType w:val="hybridMultilevel"/>
    <w:tmpl w:val="1C065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3253D"/>
    <w:multiLevelType w:val="hybridMultilevel"/>
    <w:tmpl w:val="CE5AF2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CA5703D"/>
    <w:multiLevelType w:val="hybridMultilevel"/>
    <w:tmpl w:val="2DE28730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">
    <w:nsid w:val="32575E1F"/>
    <w:multiLevelType w:val="hybridMultilevel"/>
    <w:tmpl w:val="D5D01E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27278AF"/>
    <w:multiLevelType w:val="hybridMultilevel"/>
    <w:tmpl w:val="5A68D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26145"/>
    <w:multiLevelType w:val="hybridMultilevel"/>
    <w:tmpl w:val="D388B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C5684"/>
    <w:multiLevelType w:val="hybridMultilevel"/>
    <w:tmpl w:val="85B610CC"/>
    <w:lvl w:ilvl="0" w:tplc="77CE875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53E13763"/>
    <w:multiLevelType w:val="hybridMultilevel"/>
    <w:tmpl w:val="D6BC9650"/>
    <w:lvl w:ilvl="0" w:tplc="5C0A4ED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>
    <w:nsid w:val="5D392F2C"/>
    <w:multiLevelType w:val="hybridMultilevel"/>
    <w:tmpl w:val="46B4CA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A967E9"/>
    <w:multiLevelType w:val="hybridMultilevel"/>
    <w:tmpl w:val="FF00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10D49"/>
    <w:multiLevelType w:val="hybridMultilevel"/>
    <w:tmpl w:val="1C2A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8E17FC"/>
    <w:multiLevelType w:val="hybridMultilevel"/>
    <w:tmpl w:val="D75EE296"/>
    <w:lvl w:ilvl="0" w:tplc="DDF6D8E8">
      <w:start w:val="1"/>
      <w:numFmt w:val="decimal"/>
      <w:lvlText w:val="%1."/>
      <w:lvlJc w:val="left"/>
      <w:pPr>
        <w:ind w:left="151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575D"/>
    <w:rsid w:val="0004181F"/>
    <w:rsid w:val="0007577F"/>
    <w:rsid w:val="000921FB"/>
    <w:rsid w:val="0010575D"/>
    <w:rsid w:val="00111E5E"/>
    <w:rsid w:val="00215431"/>
    <w:rsid w:val="004345A1"/>
    <w:rsid w:val="004623BB"/>
    <w:rsid w:val="00462CBF"/>
    <w:rsid w:val="00466980"/>
    <w:rsid w:val="00500161"/>
    <w:rsid w:val="00502AEF"/>
    <w:rsid w:val="0052744E"/>
    <w:rsid w:val="00532D69"/>
    <w:rsid w:val="00603979"/>
    <w:rsid w:val="00663C04"/>
    <w:rsid w:val="006973A1"/>
    <w:rsid w:val="006A2051"/>
    <w:rsid w:val="006C3516"/>
    <w:rsid w:val="008112D6"/>
    <w:rsid w:val="00811ECE"/>
    <w:rsid w:val="00867CE9"/>
    <w:rsid w:val="00884432"/>
    <w:rsid w:val="00910F5F"/>
    <w:rsid w:val="00A23340"/>
    <w:rsid w:val="00A243AA"/>
    <w:rsid w:val="00B12A2A"/>
    <w:rsid w:val="00C22C99"/>
    <w:rsid w:val="00C27B47"/>
    <w:rsid w:val="00C82118"/>
    <w:rsid w:val="00CC7A3B"/>
    <w:rsid w:val="00D36032"/>
    <w:rsid w:val="00E95093"/>
    <w:rsid w:val="00F71ED1"/>
    <w:rsid w:val="00FA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575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669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ГИА</dc:creator>
  <cp:keywords/>
  <dc:description/>
  <cp:lastModifiedBy>User</cp:lastModifiedBy>
  <cp:revision>10</cp:revision>
  <dcterms:created xsi:type="dcterms:W3CDTF">2019-10-26T17:48:00Z</dcterms:created>
  <dcterms:modified xsi:type="dcterms:W3CDTF">2020-11-12T09:16:00Z</dcterms:modified>
</cp:coreProperties>
</file>